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18E" w:rsidRDefault="0026018E" w:rsidP="002601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СТАТИСТИЧЕСКИЕ ДАННЫЕ </w:t>
      </w:r>
    </w:p>
    <w:p w:rsidR="0026018E" w:rsidRDefault="0026018E" w:rsidP="002601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работе с обращениями граждан за 1 </w:t>
      </w:r>
      <w:r w:rsidR="00C50F13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2019 г.</w:t>
      </w:r>
    </w:p>
    <w:p w:rsidR="0026018E" w:rsidRDefault="0026018E" w:rsidP="002601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Главном управлении МЧС России по Кировской области </w:t>
      </w:r>
    </w:p>
    <w:p w:rsidR="00313814" w:rsidRDefault="00313814"/>
    <w:tbl>
      <w:tblPr>
        <w:tblW w:w="10121" w:type="dxa"/>
        <w:tblInd w:w="93" w:type="dxa"/>
        <w:tblLook w:val="04A0"/>
      </w:tblPr>
      <w:tblGrid>
        <w:gridCol w:w="740"/>
        <w:gridCol w:w="3296"/>
        <w:gridCol w:w="3067"/>
        <w:gridCol w:w="1509"/>
        <w:gridCol w:w="1509"/>
      </w:tblGrid>
      <w:tr w:rsidR="007D0A44" w:rsidRPr="007D0A44" w:rsidTr="007D0A44">
        <w:trPr>
          <w:trHeight w:val="94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полугодие 2018 г.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полугодие 2019 г.</w:t>
            </w:r>
          </w:p>
        </w:tc>
      </w:tr>
      <w:tr w:rsidR="007D0A44" w:rsidRPr="007D0A44" w:rsidTr="007D0A44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I</w:t>
            </w:r>
          </w:p>
        </w:tc>
      </w:tr>
      <w:tr w:rsidR="007D0A44" w:rsidRPr="007D0A44" w:rsidTr="007D0A44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6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Поступило писем, всего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578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527</w:t>
            </w:r>
          </w:p>
        </w:tc>
      </w:tr>
      <w:tr w:rsidR="007D0A44" w:rsidRPr="007D0A44" w:rsidTr="007D0A44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6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Количество поступивших обращений граждан по типу обращения: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7D0A44" w:rsidRPr="007D0A44" w:rsidTr="007D0A44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6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заявления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561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479</w:t>
            </w:r>
          </w:p>
        </w:tc>
      </w:tr>
      <w:tr w:rsidR="007D0A44" w:rsidRPr="007D0A44" w:rsidTr="007D0A44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1.4</w:t>
            </w:r>
          </w:p>
        </w:tc>
        <w:tc>
          <w:tcPr>
            <w:tcW w:w="6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предложения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24</w:t>
            </w:r>
          </w:p>
        </w:tc>
      </w:tr>
      <w:tr w:rsidR="007D0A44" w:rsidRPr="007D0A44" w:rsidTr="007D0A44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6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жалобы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24</w:t>
            </w:r>
          </w:p>
        </w:tc>
      </w:tr>
      <w:tr w:rsidR="007D0A44" w:rsidRPr="007D0A44" w:rsidTr="007D0A44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1.6</w:t>
            </w:r>
          </w:p>
        </w:tc>
        <w:tc>
          <w:tcPr>
            <w:tcW w:w="6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запрос информации                                                                                           </w:t>
            </w:r>
            <w:r w:rsidRPr="007D0A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(обращения направленные в порядке </w:t>
            </w:r>
            <w:proofErr w:type="gramStart"/>
            <w:r w:rsidRPr="007D0A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ч</w:t>
            </w:r>
            <w:proofErr w:type="gramEnd"/>
            <w:r w:rsidRPr="007D0A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 1 ст. 1 8-ФЗ от 9.02.2009)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7D0A44" w:rsidRPr="007D0A44" w:rsidTr="007D0A44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1.7</w:t>
            </w:r>
          </w:p>
        </w:tc>
        <w:tc>
          <w:tcPr>
            <w:tcW w:w="6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По источнику поступления: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578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527</w:t>
            </w:r>
          </w:p>
        </w:tc>
      </w:tr>
      <w:tr w:rsidR="007D0A44" w:rsidRPr="007D0A44" w:rsidTr="007D0A44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1.8</w:t>
            </w:r>
          </w:p>
        </w:tc>
        <w:tc>
          <w:tcPr>
            <w:tcW w:w="6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 аппарата Полномочного представителя Президента в федеральном округе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7D0A44" w:rsidRPr="007D0A44" w:rsidTr="007D0A44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1.9</w:t>
            </w:r>
          </w:p>
        </w:tc>
        <w:tc>
          <w:tcPr>
            <w:tcW w:w="6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исполнительных органов власти субъекта Российской Федерации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29</w:t>
            </w:r>
          </w:p>
        </w:tc>
      </w:tr>
      <w:tr w:rsidR="007D0A44" w:rsidRPr="007D0A44" w:rsidTr="007D0A44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1.10</w:t>
            </w:r>
          </w:p>
        </w:tc>
        <w:tc>
          <w:tcPr>
            <w:tcW w:w="6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 федеральных органов государственной власти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41</w:t>
            </w:r>
          </w:p>
        </w:tc>
      </w:tr>
      <w:tr w:rsidR="007D0A44" w:rsidRPr="007D0A44" w:rsidTr="007D0A44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1.11</w:t>
            </w:r>
          </w:p>
        </w:tc>
        <w:tc>
          <w:tcPr>
            <w:tcW w:w="6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направлены из ЦА МЧС России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7D0A44" w:rsidRPr="007D0A44" w:rsidTr="007D0A44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1.12</w:t>
            </w:r>
          </w:p>
        </w:tc>
        <w:tc>
          <w:tcPr>
            <w:tcW w:w="6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непосредственно от граждан в электронном виде (ГИН + </w:t>
            </w:r>
            <w:proofErr w:type="spellStart"/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</w:t>
            </w:r>
            <w:proofErr w:type="spellEnd"/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почта)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137</w:t>
            </w:r>
          </w:p>
        </w:tc>
      </w:tr>
      <w:tr w:rsidR="007D0A44" w:rsidRPr="007D0A44" w:rsidTr="007D0A44">
        <w:trPr>
          <w:trHeight w:val="6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1.13</w:t>
            </w:r>
          </w:p>
        </w:tc>
        <w:tc>
          <w:tcPr>
            <w:tcW w:w="6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непосредственно от граждан в письменном виде (почта России + </w:t>
            </w:r>
            <w:proofErr w:type="gramStart"/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</w:t>
            </w:r>
            <w:proofErr w:type="gramEnd"/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яшики</w:t>
            </w:r>
            <w:proofErr w:type="spellEnd"/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приема обращений)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381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299</w:t>
            </w:r>
          </w:p>
        </w:tc>
      </w:tr>
      <w:tr w:rsidR="007D0A44" w:rsidRPr="007D0A44" w:rsidTr="007D0A44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1.14</w:t>
            </w:r>
          </w:p>
        </w:tc>
        <w:tc>
          <w:tcPr>
            <w:tcW w:w="6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Принято граждан на личном приеме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841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1150</w:t>
            </w:r>
          </w:p>
        </w:tc>
      </w:tr>
      <w:tr w:rsidR="007D0A44" w:rsidRPr="007D0A44" w:rsidTr="007D0A44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1.15</w:t>
            </w:r>
          </w:p>
        </w:tc>
        <w:tc>
          <w:tcPr>
            <w:tcW w:w="6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Рассмотрено в установленные сроки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541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474</w:t>
            </w:r>
          </w:p>
        </w:tc>
      </w:tr>
      <w:tr w:rsidR="007D0A44" w:rsidRPr="007D0A44" w:rsidTr="007D0A44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1.16</w:t>
            </w:r>
          </w:p>
        </w:tc>
        <w:tc>
          <w:tcPr>
            <w:tcW w:w="6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Рассмотрено с нарушением сроков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7D0A44" w:rsidRPr="007D0A44" w:rsidTr="007D0A44">
        <w:trPr>
          <w:trHeight w:val="10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1.17</w:t>
            </w:r>
          </w:p>
        </w:tc>
        <w:tc>
          <w:tcPr>
            <w:tcW w:w="6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Количество повторных обращений</w:t>
            </w: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(повторным считается обращение, поступившее от одного и того же заявителя по одному и тому же вопросу, если со времени подачи первого обращения истек установленный срок рассмотрения или заявитель не </w:t>
            </w:r>
            <w:proofErr w:type="spellStart"/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удовдлетворен</w:t>
            </w:r>
            <w:proofErr w:type="spellEnd"/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данным ему ответом)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45</w:t>
            </w:r>
          </w:p>
        </w:tc>
      </w:tr>
      <w:tr w:rsidR="007D0A44" w:rsidRPr="007D0A44" w:rsidTr="007D0A44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1.18</w:t>
            </w:r>
          </w:p>
        </w:tc>
        <w:tc>
          <w:tcPr>
            <w:tcW w:w="6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Количество коллективных обращений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7D0A44" w:rsidRPr="007D0A44" w:rsidTr="007D0A44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1.19</w:t>
            </w:r>
          </w:p>
        </w:tc>
        <w:tc>
          <w:tcPr>
            <w:tcW w:w="6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Количество анонимных обращений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17</w:t>
            </w:r>
          </w:p>
        </w:tc>
      </w:tr>
      <w:tr w:rsidR="007D0A44" w:rsidRPr="007D0A44" w:rsidTr="007D0A44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1.20</w:t>
            </w:r>
          </w:p>
        </w:tc>
        <w:tc>
          <w:tcPr>
            <w:tcW w:w="6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Результаты рассмотрения обращений, </w:t>
            </w: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541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527</w:t>
            </w:r>
          </w:p>
        </w:tc>
      </w:tr>
      <w:tr w:rsidR="007D0A44" w:rsidRPr="007D0A44" w:rsidTr="007D0A44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1.21</w:t>
            </w:r>
          </w:p>
        </w:tc>
        <w:tc>
          <w:tcPr>
            <w:tcW w:w="6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переадресовано по принадлежности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87</w:t>
            </w:r>
          </w:p>
        </w:tc>
      </w:tr>
      <w:tr w:rsidR="007D0A44" w:rsidRPr="007D0A44" w:rsidTr="007D0A44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1.22</w:t>
            </w:r>
          </w:p>
        </w:tc>
        <w:tc>
          <w:tcPr>
            <w:tcW w:w="6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решено положительно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58</w:t>
            </w:r>
          </w:p>
        </w:tc>
      </w:tr>
      <w:tr w:rsidR="007D0A44" w:rsidRPr="007D0A44" w:rsidTr="007D0A44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1.23</w:t>
            </w:r>
          </w:p>
        </w:tc>
        <w:tc>
          <w:tcPr>
            <w:tcW w:w="6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меры приняты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111</w:t>
            </w:r>
          </w:p>
        </w:tc>
      </w:tr>
      <w:tr w:rsidR="007D0A44" w:rsidRPr="007D0A44" w:rsidTr="007D0A44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1.24</w:t>
            </w:r>
          </w:p>
        </w:tc>
        <w:tc>
          <w:tcPr>
            <w:tcW w:w="6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разъяснено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279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190</w:t>
            </w:r>
          </w:p>
        </w:tc>
      </w:tr>
      <w:tr w:rsidR="007D0A44" w:rsidRPr="007D0A44" w:rsidTr="007D0A44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1.25</w:t>
            </w:r>
          </w:p>
        </w:tc>
        <w:tc>
          <w:tcPr>
            <w:tcW w:w="6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отказано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28</w:t>
            </w:r>
          </w:p>
        </w:tc>
      </w:tr>
      <w:tr w:rsidR="007D0A44" w:rsidRPr="007D0A44" w:rsidTr="007D0A44">
        <w:trPr>
          <w:trHeight w:val="6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1.26</w:t>
            </w:r>
          </w:p>
        </w:tc>
        <w:tc>
          <w:tcPr>
            <w:tcW w:w="6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направлена информационная справка в Администрацию Президента РФ </w:t>
            </w:r>
            <w:r w:rsidRPr="007D0A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(строка заполняется только структурными подразделениями ЦА)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7D0A44" w:rsidRPr="007D0A44" w:rsidTr="007D0A44">
        <w:trPr>
          <w:trHeight w:val="6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1.27</w:t>
            </w:r>
          </w:p>
        </w:tc>
        <w:tc>
          <w:tcPr>
            <w:tcW w:w="6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направлена информационная справка в Генеральную прокуратуру РФ </w:t>
            </w:r>
            <w:r w:rsidRPr="007D0A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(строка заполняется только структурными подразделениями ЦА)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7D0A44" w:rsidRPr="007D0A44" w:rsidTr="007D0A44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1.28</w:t>
            </w:r>
          </w:p>
        </w:tc>
        <w:tc>
          <w:tcPr>
            <w:tcW w:w="6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находятся на рассмотрении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53</w:t>
            </w:r>
          </w:p>
        </w:tc>
      </w:tr>
      <w:tr w:rsidR="007D0A44" w:rsidRPr="007D0A44" w:rsidTr="007D0A44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1.29</w:t>
            </w:r>
          </w:p>
        </w:tc>
        <w:tc>
          <w:tcPr>
            <w:tcW w:w="6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Направлено ответов заявителям: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541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474</w:t>
            </w:r>
          </w:p>
        </w:tc>
      </w:tr>
      <w:tr w:rsidR="007D0A44" w:rsidRPr="007D0A44" w:rsidTr="007D0A44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1.30</w:t>
            </w:r>
          </w:p>
        </w:tc>
        <w:tc>
          <w:tcPr>
            <w:tcW w:w="6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почтой России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407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328</w:t>
            </w:r>
          </w:p>
        </w:tc>
      </w:tr>
      <w:tr w:rsidR="007D0A44" w:rsidRPr="007D0A44" w:rsidTr="007D0A44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1.31</w:t>
            </w:r>
          </w:p>
        </w:tc>
        <w:tc>
          <w:tcPr>
            <w:tcW w:w="6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адрес электронной почты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67</w:t>
            </w:r>
          </w:p>
        </w:tc>
      </w:tr>
      <w:tr w:rsidR="007D0A44" w:rsidRPr="007D0A44" w:rsidTr="007D0A44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1.32</w:t>
            </w:r>
          </w:p>
        </w:tc>
        <w:tc>
          <w:tcPr>
            <w:tcW w:w="6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выдано на руки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79</w:t>
            </w:r>
          </w:p>
        </w:tc>
      </w:tr>
      <w:tr w:rsidR="007D0A44" w:rsidRPr="007D0A44" w:rsidTr="007D0A44">
        <w:trPr>
          <w:trHeight w:val="402"/>
        </w:trPr>
        <w:tc>
          <w:tcPr>
            <w:tcW w:w="10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II</w:t>
            </w:r>
          </w:p>
        </w:tc>
      </w:tr>
      <w:tr w:rsidR="007D0A44" w:rsidRPr="007D0A44" w:rsidTr="007D0A44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Поступило писем, по вопросам: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578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527</w:t>
            </w:r>
          </w:p>
        </w:tc>
      </w:tr>
      <w:tr w:rsidR="007D0A44" w:rsidRPr="007D0A44" w:rsidTr="007D0A44">
        <w:trPr>
          <w:trHeight w:val="8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0001.0001.0014.0041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Законодательная инициатива органов государственной власти по вопросам своего ведения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7D0A44" w:rsidRPr="007D0A44" w:rsidTr="007D0A44">
        <w:trPr>
          <w:trHeight w:val="12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0001.0001.0018.0055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Государственные награды. Награды и почетные знаки субъекта Российской Федерации. Ведомственные награды. Награды органов местного самоуправления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7D0A44" w:rsidRPr="007D0A44" w:rsidTr="007D0A44">
        <w:trPr>
          <w:trHeight w:val="12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0001.0002.0023.0062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Деятельность федеральных государственных органов, министерств и других федеральных органов исполнительной власти. Принимаемые решения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7D0A44" w:rsidRPr="007D0A44" w:rsidTr="007D0A44">
        <w:trPr>
          <w:trHeight w:val="5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0001.0002.0023.0063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официального сайта федерального органа исполнительной власти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7D0A44" w:rsidRPr="007D0A44" w:rsidTr="007D0A44">
        <w:trPr>
          <w:trHeight w:val="6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0001.0002.0024.0069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Прохождение государственной службы Российской Федерации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7D0A44" w:rsidRPr="007D0A44" w:rsidTr="007D0A44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2.6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0001.0002.0024.0073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Получение разрешения на выезд из Российской Федерации. Ограничение выезда в связи с прохождением службы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7D0A44" w:rsidRPr="007D0A44" w:rsidTr="007D0A44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2.7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0001.0002.0024.0076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Использование служебных автомобилей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7D0A44" w:rsidRPr="007D0A44" w:rsidTr="007D0A44">
        <w:trPr>
          <w:trHeight w:val="6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2.8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0001.0002.0025.0088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Приватизация государственной и муниципальной собственности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7D0A44" w:rsidRPr="007D0A44" w:rsidTr="007D0A44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2.9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0001.0002.0025.0098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Лицензирование. Деятельность по оформлению лицензии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7D0A44" w:rsidRPr="007D0A44" w:rsidTr="007D0A44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2.10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0001.0002.0027.0122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Неполучение ответа на обращение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7D0A44" w:rsidRPr="007D0A44" w:rsidTr="007D0A44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0001.0002.0027.0124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Действие (бездействие) при рассмотрении обращения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7D0A44" w:rsidRPr="007D0A44" w:rsidTr="007D0A44">
        <w:trPr>
          <w:trHeight w:val="6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2.12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0001.0002.0027.0127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Обращения, не подписанные авторами, без указания адреса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7D0A44" w:rsidRPr="007D0A44" w:rsidTr="007D0A44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2.13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0001.0002.0027.0128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Некорректные обращения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7D0A44" w:rsidRPr="007D0A44" w:rsidTr="007D0A44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2.14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0001.0002.0027.0131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Прекращение рассмотрения обращения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7D0A44" w:rsidRPr="007D0A44" w:rsidTr="007D0A44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2.15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0001.0002.0027.0134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Ознакомление с документами и материалами, касающимися рассмотрения обращения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7D0A44" w:rsidRPr="007D0A44" w:rsidTr="007D0A44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2.16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0001.0002.0027.0136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Рассмотрение обращения с выездом на место, в том числе с участием автора обращения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7D0A44" w:rsidRPr="007D0A44" w:rsidTr="007D0A44">
        <w:trPr>
          <w:trHeight w:val="6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2.17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0001.0002.0027.0142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Личный прием руководителями федеральных органов исполнительной власти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7D0A44" w:rsidRPr="007D0A44" w:rsidTr="007D0A44">
        <w:trPr>
          <w:trHeight w:val="12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2.18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0001.0002.0027.0149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Благодарности, пожелания, приглашения, поздравления должностным лицам федеральных органов исполнительной власти и их территориальных органов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7D0A44" w:rsidRPr="007D0A44" w:rsidTr="007D0A44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2.19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0001.0002.0027.0156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Соболезнования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7D0A44" w:rsidRPr="007D0A44" w:rsidTr="007D0A44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2.20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0001.0002.0027.0157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Подарки, книги, фотографии, автографы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7D0A44" w:rsidRPr="007D0A44" w:rsidTr="007D0A44">
        <w:trPr>
          <w:trHeight w:val="9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0001.0002.0027.0158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Почтовое отправление или электронное сообщение, не имеющее смысла или содержащее рассуждения общего характера не являющееся обращением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22</w:t>
            </w:r>
          </w:p>
        </w:tc>
      </w:tr>
      <w:tr w:rsidR="007D0A44" w:rsidRPr="007D0A44" w:rsidTr="007D0A44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2.22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0002.0006.0064.0243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и нормирование труда в бюджетной сфере и учреждениях, на унитарных предприятиях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7D0A44" w:rsidRPr="007D0A44" w:rsidTr="007D0A44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2.23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0002.0006.0064.0249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Индексация заработной платы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7D0A44" w:rsidRPr="007D0A44" w:rsidTr="007D0A44">
        <w:trPr>
          <w:trHeight w:val="8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2.24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0002.0006.0064.0251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Трудоустройство. Безработица. Органы службы занятости. Государственные услуги в области содействия занятости населения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7D0A44" w:rsidRPr="007D0A44" w:rsidTr="007D0A44">
        <w:trPr>
          <w:trHeight w:val="12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2.25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0002.0006.0065.0259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Техника безопасности на производстве. Расследование несчастных случаев на производстве. Оформление документов по трудовому увечью. Выплата компенсаций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7D0A44" w:rsidRPr="007D0A44" w:rsidTr="007D0A44">
        <w:trPr>
          <w:trHeight w:val="5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2.26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0002.0006.0065.0261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Увольнение и восстановление на работе (кроме обжалования решений судов)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7D0A44" w:rsidRPr="007D0A44" w:rsidTr="007D0A44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2.27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0002.0006.0065.0270.0022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Прохождение службы (противопожарная служба субъектов Российской Федерации)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7D0A44" w:rsidRPr="007D0A44" w:rsidTr="007D0A44">
        <w:trPr>
          <w:trHeight w:val="8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2.28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0002.0007.0067.0274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Доступная среда, в том числе комфорт и доступность инфраструктуры, для лиц с ограниченными возможностями здоровья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7D0A44" w:rsidRPr="007D0A44" w:rsidTr="007D0A44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2.29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0002.0007.0071.0282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Назначение пенсии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7D0A44" w:rsidRPr="007D0A44" w:rsidTr="007D0A44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2.30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0002.0007.0071.0283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Перерасчет размеров пенсий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7D0A44" w:rsidRPr="007D0A44" w:rsidTr="007D0A44">
        <w:trPr>
          <w:trHeight w:val="8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0002.0007.0072.0285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Компенсационные выплаты за утраченное имущество, за ущерб от стихийных бедствий, в том числе жилье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7D0A44" w:rsidRPr="007D0A44" w:rsidTr="007D0A44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2.32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0002.0007.0072.0288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Просьбы об оказании финансовой помощи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7D0A44" w:rsidRPr="007D0A44" w:rsidTr="007D0A44">
        <w:trPr>
          <w:trHeight w:val="12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2.33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0002.0007.0074.0307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Признание участником ликвидации, выдача удостоверений, социальная защита пострадавших от радиоактивного заражения (ЧАЭС, Семипалатинский полигон, ПО Маяк, подразделения особого риска и т.п.). </w:t>
            </w:r>
            <w:proofErr w:type="gramStart"/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Социальная защита граждан, подвергшихся воздействию радиации (ЧАЭС, Семипалатинский полигон, ПО </w:t>
            </w:r>
            <w:proofErr w:type="spellStart"/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</w:t>
            </w:r>
            <w:proofErr w:type="spellEnd"/>
            <w:proofErr w:type="gram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7D0A44" w:rsidRPr="007D0A44" w:rsidTr="007D0A44">
        <w:trPr>
          <w:trHeight w:val="8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2.34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0002.0007.0074.0315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Социальная защита пострадавших от стихийных бедствий, чрезвычайных происшествий, терактов и пожаров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7D0A44" w:rsidRPr="007D0A44" w:rsidTr="007D0A44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2.35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0002.0013.0139.0000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Образование (за исключением международного сотрудничества)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7D0A44" w:rsidRPr="007D0A44" w:rsidTr="007D0A44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2.36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0002.0014.0143.0390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Лечение и оказание медицинской помощи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7D0A44" w:rsidRPr="007D0A44" w:rsidTr="007D0A44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2.37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0002.0014.0143.0434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Санитарно-авиационная эвакуация пострадавших граждан Российской Федерации из-за рубежа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7D0A44" w:rsidRPr="007D0A44" w:rsidTr="007D0A44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2.38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0002.0014.0145.0452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Безопасность туризма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7D0A44" w:rsidRPr="007D0A44" w:rsidTr="007D0A44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2.39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0003.0008.0078.0468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и регулирование страховой деятельности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7D0A44" w:rsidRPr="007D0A44" w:rsidTr="007D0A44">
        <w:trPr>
          <w:trHeight w:val="12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2.40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0003.0008.0086.1198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Обжалование решений государственных органов и должностных лиц,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7D0A44" w:rsidRPr="007D0A44" w:rsidTr="007D0A44">
        <w:trPr>
          <w:trHeight w:val="6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2.41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0003.0009.0093.0657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Инновационная политика, внедрение высоких технологий. Изобретательская деятельность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7D0A44" w:rsidRPr="007D0A44" w:rsidTr="007D0A44">
        <w:trPr>
          <w:trHeight w:val="9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2.42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0003.0009.0096.0675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Выполнение государственных требований при осуществлении строительной деятельности, соблюдение </w:t>
            </w:r>
            <w:proofErr w:type="spellStart"/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СНИПов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7D0A44" w:rsidRPr="007D0A44" w:rsidTr="007D0A44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2.43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0003.0009.0097.0696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Водопонижение и </w:t>
            </w:r>
            <w:proofErr w:type="spellStart"/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берегоукрепление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7D0A44" w:rsidRPr="007D0A44" w:rsidTr="007D0A44">
        <w:trPr>
          <w:trHeight w:val="5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2.44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0003.0009.0097.0699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7D0A44" w:rsidRPr="007D0A44" w:rsidTr="007D0A44">
        <w:trPr>
          <w:trHeight w:val="5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2.45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0003.0009.0097.0704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газового оборудования. Опасность взрыва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7D0A44" w:rsidRPr="007D0A44" w:rsidTr="007D0A44">
        <w:trPr>
          <w:trHeight w:val="5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2.46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0003.0009.0099.0730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Государственная инспекция по маломерным судам (ГИМС)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7D0A44" w:rsidRPr="007D0A44" w:rsidTr="007D0A44">
        <w:trPr>
          <w:trHeight w:val="5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2.47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0003.0010.0114.0789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Гуманитарная и техническая помощь в сфере внешнеэкономической деятельности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7D0A44" w:rsidRPr="007D0A44" w:rsidTr="007D0A44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2.48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0003.0011.0122.0831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Создание </w:t>
            </w:r>
            <w:proofErr w:type="spellStart"/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spellEnd"/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ликвидация пожарных частей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7D0A44" w:rsidRPr="007D0A44" w:rsidTr="007D0A44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2.49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0003.0011.0122.0833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Экологическая безопасность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18</w:t>
            </w:r>
          </w:p>
        </w:tc>
      </w:tr>
      <w:tr w:rsidR="007D0A44" w:rsidRPr="007D0A44" w:rsidTr="007D0A44">
        <w:trPr>
          <w:trHeight w:val="5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2.50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0003.0011.0122.0836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Ликвидация последствий стихийных бедствий и чрезвычайных происшествий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7D0A44" w:rsidRPr="007D0A44" w:rsidTr="007D0A44">
        <w:trPr>
          <w:trHeight w:val="8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2.51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0003.0011.0122.0840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Предупреждение чрезвычайных ситуаций природного и техногенного характера, преодоление последствий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7D0A44" w:rsidRPr="007D0A44" w:rsidTr="007D0A44">
        <w:trPr>
          <w:trHeight w:val="6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2.52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0003.0011.0122.0841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СМС-оповещение</w:t>
            </w:r>
            <w:proofErr w:type="spellEnd"/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 возможных чрезвычайных ситуациях природного и техногенного характера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7D0A44" w:rsidRPr="007D0A44" w:rsidTr="007D0A44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2.53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0003.0012.0134.0881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Запросы архивных данных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</w:tr>
      <w:tr w:rsidR="007D0A44" w:rsidRPr="007D0A44" w:rsidTr="007D0A44">
        <w:trPr>
          <w:trHeight w:val="5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2.54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0004.0015.0147.0890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Несанкционированное использование символики федерального органа исполнительной власти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7D0A44" w:rsidRPr="007D0A44" w:rsidTr="007D0A44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2.55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0004.0015.0147.0892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и обслуживание защитных сооружений гражданской обороны и противорадиационных укрытий (З</w:t>
            </w:r>
            <w:proofErr w:type="gramStart"/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proofErr w:type="gramEnd"/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 и ПРУ)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7D0A44" w:rsidRPr="007D0A44" w:rsidTr="007D0A44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2.56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0004.0015.0148.0896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Гражданская оборона, территориальная оборона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7D0A44" w:rsidRPr="007D0A44" w:rsidTr="007D0A44">
        <w:trPr>
          <w:trHeight w:val="6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2.57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0004.0015.0149.0902.0065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Присвоение воинских званий, переводы по службе (МЧС России)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7D0A44" w:rsidRPr="007D0A44" w:rsidTr="007D0A44">
        <w:trPr>
          <w:trHeight w:val="9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2.58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0004.0015.0149.0903.0065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Восстановление военнослужащих в кадрах Вооруженных Сил Российской Федерации, других войск и органов (МЧС России)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7D0A44" w:rsidRPr="007D0A44" w:rsidTr="007D0A44">
        <w:trPr>
          <w:trHeight w:val="9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2.59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0004.0015.0155.0931.0065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Прохождение военной службы по контракту, продление контракта, увольнение с военной службы, в том числе досрочное (МЧС России)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7D0A44" w:rsidRPr="007D0A44" w:rsidTr="007D0A44">
        <w:trPr>
          <w:trHeight w:val="8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2.60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0004.0015.0155.0938.0065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Факты противоправного поведения военнослужащих Вооруженных Сил Российской Федерации, других войск и правоохранительных органов (МЧС России)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7D0A44" w:rsidRPr="007D0A44" w:rsidTr="007D0A44">
        <w:trPr>
          <w:trHeight w:val="12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2.61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0004.0015.0158.0953.0065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Жилищные вопросы военнослужащих, граждан, уволенных с военной службы, членов их семей и гражданского персонала Вооруженных Сил Российской Федерации, других войск и органов (МЧС России)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7D0A44" w:rsidRPr="007D0A44" w:rsidTr="007D0A44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2.62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0004.0015.0158.0955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служебного жилья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7D0A44" w:rsidRPr="007D0A44" w:rsidTr="007D0A44">
        <w:trPr>
          <w:trHeight w:val="5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2.63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0004.0015.0158.0958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жилья по государственному жилищному сертификату (ГЖС)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7D0A44" w:rsidRPr="007D0A44" w:rsidTr="007D0A44">
        <w:trPr>
          <w:trHeight w:val="15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2.64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0004.0015.0158.0959.0065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на приобретение жилья для военнослужащих, граждан, уволенных с военной службы, членов их семей и гражданского персонала Вооруженных Сил Российской Федерации, других войск и органов (МЧС России) - ЕСВ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7D0A44" w:rsidRPr="007D0A44" w:rsidTr="007D0A44">
        <w:trPr>
          <w:trHeight w:val="6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2.65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0004.0015.0158.0961.0065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Продовольственное и вещевое обеспечение военнослужащих МЧС России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7D0A44" w:rsidRPr="007D0A44" w:rsidTr="007D0A44">
        <w:trPr>
          <w:trHeight w:val="6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2.66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0004.0015.0158.0962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Проезд на транспорте, воинские перевозочные документы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7D0A44" w:rsidRPr="007D0A44" w:rsidTr="007D0A44">
        <w:trPr>
          <w:trHeight w:val="9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2.67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0004.0015.0158.0963.0065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Медицинское обслуживание военнослужащих, граждан, уволенных с военной службы, членов их семей (МЧС России)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7D0A44" w:rsidRPr="007D0A44" w:rsidTr="007D0A44">
        <w:trPr>
          <w:trHeight w:val="18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2.68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0004.0015.0158.0965.0065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Медицинское освидетельствование, проведение </w:t>
            </w:r>
            <w:proofErr w:type="spellStart"/>
            <w:proofErr w:type="gramStart"/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военно</w:t>
            </w:r>
            <w:proofErr w:type="spellEnd"/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врачебной</w:t>
            </w:r>
            <w:proofErr w:type="gramEnd"/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экспертизы (установление степени годности к военной службе, причины заболевания, его связи с исполнением обязанностей военной службы и т.д.), инвалидность (вид, группа, порядок установления) (МЧС России)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7D0A44" w:rsidRPr="007D0A44" w:rsidTr="007D0A44">
        <w:trPr>
          <w:trHeight w:val="6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2.69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0004.0015.0158.0966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Обязательное страхование военнослужащих. Страховые выплаты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7D0A44" w:rsidRPr="007D0A44" w:rsidTr="007D0A44">
        <w:trPr>
          <w:trHeight w:val="8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2.70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0004.0015.0158.0968.0065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Назначение и пересмотр размеров пенсий гражданам, проходившим военную службу (МЧС России)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7D0A44" w:rsidRPr="007D0A44" w:rsidTr="007D0A44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2.71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0004.0015.0158.0969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погребении. Выплата компенсаций за установку надгробия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7D0A44" w:rsidRPr="007D0A44" w:rsidTr="007D0A44">
        <w:trPr>
          <w:trHeight w:val="5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2.72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0004.0015.0158.0970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Памятники воинам, воинские захоронения, мемориалы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7D0A44" w:rsidRPr="007D0A44" w:rsidTr="007D0A44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2.73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0004.0016.0162.1003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Борьба с коррупцией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7D0A44" w:rsidRPr="007D0A44" w:rsidTr="007D0A44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2.74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0004.0016.0162.1019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 обеспечения вызова экстренных оперативных служб по единому номеру 112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7D0A44" w:rsidRPr="007D0A44" w:rsidTr="007D0A44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2.75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0004.0016.0162.1022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Противопожарная служба, соблюдение норм противопожарной безопасности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406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345</w:t>
            </w:r>
          </w:p>
        </w:tc>
      </w:tr>
      <w:tr w:rsidR="007D0A44" w:rsidRPr="007D0A44" w:rsidTr="007D0A44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2.76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0004.0016.0162.1023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пожарных водоемов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7D0A44" w:rsidRPr="007D0A44" w:rsidTr="007D0A44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2.77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0004.0016.0162.1024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Разьяснения</w:t>
            </w:r>
            <w:proofErr w:type="spellEnd"/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требований по пожарной безопасности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7D0A44" w:rsidRPr="007D0A44" w:rsidTr="007D0A44">
        <w:trPr>
          <w:trHeight w:val="6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2.78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0004.0016.0163.1029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Просьба о розыске военнопленных, интернированных и пропавших без вести в наши дни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7D0A44" w:rsidRPr="007D0A44" w:rsidTr="007D0A44">
        <w:trPr>
          <w:trHeight w:val="9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2.79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0005.0005.0055.1122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7D0A44" w:rsidRPr="007D0A44" w:rsidTr="007D0A44">
        <w:trPr>
          <w:trHeight w:val="9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2.80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0005.0005.0055.1137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Обследование жилого фонда на предмет пригодности для проживания (ветхое и аварийное жилье)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7D0A44" w:rsidRPr="007D0A44" w:rsidTr="007D0A44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2.81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0005.0005.0056.1153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Перебои в электроснабжении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7D0A44" w:rsidRPr="007D0A44" w:rsidTr="007D0A44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2.82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0005.0005.0056.1154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Перебои в водоснабжении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7D0A44" w:rsidRPr="007D0A44" w:rsidTr="007D0A44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2.83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0005.0005.0056.1155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Перебои в газоснабжении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7D0A44" w:rsidRPr="007D0A44" w:rsidTr="007D0A44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2.84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0005.0005.0056.1156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Перебои в теплоснабжении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7D0A44" w:rsidRPr="007D0A44" w:rsidTr="007D0A44">
        <w:trPr>
          <w:trHeight w:val="12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2.85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0005.0005.0056.1168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      </w:r>
            <w:proofErr w:type="gram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</w:t>
            </w:r>
          </w:p>
        </w:tc>
      </w:tr>
      <w:tr w:rsidR="007D0A44" w:rsidRPr="007D0A44" w:rsidTr="007D0A44">
        <w:trPr>
          <w:trHeight w:val="402"/>
        </w:trPr>
        <w:tc>
          <w:tcPr>
            <w:tcW w:w="10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III</w:t>
            </w:r>
          </w:p>
        </w:tc>
      </w:tr>
      <w:tr w:rsidR="007D0A44" w:rsidRPr="007D0A44" w:rsidTr="007D0A44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6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обращений поступивших на ССТУ</w:t>
            </w:r>
            <w:proofErr w:type="gramStart"/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.Р</w:t>
            </w:r>
            <w:proofErr w:type="gramEnd"/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Ф                                       </w:t>
            </w:r>
            <w:r w:rsidRPr="007D0A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(строка заполняется только ГУ)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21</w:t>
            </w:r>
          </w:p>
        </w:tc>
      </w:tr>
      <w:tr w:rsidR="007D0A44" w:rsidRPr="007D0A44" w:rsidTr="007D0A44">
        <w:trPr>
          <w:trHeight w:val="402"/>
        </w:trPr>
        <w:tc>
          <w:tcPr>
            <w:tcW w:w="10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IV</w:t>
            </w:r>
          </w:p>
        </w:tc>
      </w:tr>
      <w:tr w:rsidR="007D0A44" w:rsidRPr="007D0A44" w:rsidTr="007D0A44">
        <w:trPr>
          <w:trHeight w:val="12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6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обращений на действие либо бездействие должностных лиц МЧС России (территориального органа), повлекшее нарушение прав, свобод и законных интересов граждан, по результатам рассмотрения которых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7D0A44" w:rsidRPr="007D0A44" w:rsidTr="007D0A44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информация подтвердились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7D0A44" w:rsidRPr="007D0A44" w:rsidTr="007D0A44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4.3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информация не подтвердились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7D0A44" w:rsidRPr="007D0A44" w:rsidTr="007D0A44">
        <w:trPr>
          <w:trHeight w:val="30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4.4</w:t>
            </w:r>
          </w:p>
        </w:tc>
        <w:tc>
          <w:tcPr>
            <w:tcW w:w="6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D0A44" w:rsidRPr="007D0A44" w:rsidRDefault="007D0A44" w:rsidP="007D0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Анализ причин и условий, способствующих повышенной активности обращений граждан по вопросам, имеющим повышенный интерес: </w:t>
            </w: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Наиболее часто встречающейся темой в обращениях граждан отмечается  вопрос противопожарной службы, соблюдение норм противопожарной безопасности,  таких обращений поступает основная масса (около 66% от общего количества).</w:t>
            </w:r>
            <w:r w:rsidRPr="007D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Основной причиной, которой вызваны обращения граждан, по вопросам, не относящимся к компетенции Главного правления и его подчиненных подразделений,  является недостаточная информированность граждан о деятельности учреждений по предоставлению государственных услуг. 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A44" w:rsidRPr="007D0A44" w:rsidRDefault="007D0A44" w:rsidP="007D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</w:tbl>
    <w:p w:rsidR="0026018E" w:rsidRDefault="0026018E"/>
    <w:sectPr w:rsidR="0026018E" w:rsidSect="007D0A4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26018E"/>
    <w:rsid w:val="0026018E"/>
    <w:rsid w:val="00313814"/>
    <w:rsid w:val="007D0A44"/>
    <w:rsid w:val="00C50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1882</Words>
  <Characters>10733</Characters>
  <Application>Microsoft Office Word</Application>
  <DocSecurity>0</DocSecurity>
  <Lines>89</Lines>
  <Paragraphs>25</Paragraphs>
  <ScaleCrop>false</ScaleCrop>
  <Company/>
  <LinksUpToDate>false</LinksUpToDate>
  <CharactersWithSpaces>12590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gu_securit</dc:creator>
  <cp:keywords/>
  <dc:description/>
  <cp:lastModifiedBy>gu_securit</cp:lastModifiedBy>
  <cp:revision>4</cp:revision>
  <dcterms:created xsi:type="dcterms:W3CDTF">2019-05-14T06:34:00Z</dcterms:created>
  <dcterms:modified xsi:type="dcterms:W3CDTF">2019-09-04T06:54:00Z</dcterms:modified>
</cp:coreProperties>
</file>